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F3" w:rsidRDefault="00A11DF3" w:rsidP="00C65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A11DF3" w:rsidRDefault="00A11DF3" w:rsidP="00C65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экскурсий для сборных групп посетителей МГОМЗ</w:t>
      </w:r>
    </w:p>
    <w:p w:rsidR="00A11DF3" w:rsidRDefault="00A11DF3" w:rsidP="00C65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574"/>
        <w:gridCol w:w="1543"/>
        <w:gridCol w:w="3788"/>
        <w:gridCol w:w="1484"/>
        <w:gridCol w:w="2779"/>
      </w:tblGrid>
      <w:tr w:rsidR="005B3C67" w:rsidTr="00E43DFA">
        <w:trPr>
          <w:trHeight w:val="3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F3" w:rsidRDefault="00A11DF3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11DF3" w:rsidRDefault="00A11DF3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DF3" w:rsidRDefault="00A11DF3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экскурсии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</w:t>
            </w:r>
          </w:p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од 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DF3" w:rsidRDefault="00A11DF3" w:rsidP="00C65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3C67" w:rsidTr="00E43DFA">
        <w:trPr>
          <w:trHeight w:val="129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F3" w:rsidRDefault="00A11DF3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Обзорная 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Конюшенному двору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апреля</w:t>
            </w:r>
          </w:p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11DF3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11DF3">
              <w:rPr>
                <w:rFonts w:ascii="Times New Roman" w:hAnsi="Times New Roman"/>
                <w:sz w:val="28"/>
                <w:szCs w:val="28"/>
              </w:rPr>
              <w:t xml:space="preserve">уббота  с </w:t>
            </w:r>
            <w:r w:rsidR="00A11DF3">
              <w:rPr>
                <w:rFonts w:ascii="Times New Roman" w:hAnsi="Times New Roman"/>
                <w:b/>
                <w:sz w:val="28"/>
                <w:szCs w:val="28"/>
              </w:rPr>
              <w:t>11.00 до 19.00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DF3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11DF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орник – пятница, воскресенье и </w:t>
            </w:r>
            <w:r w:rsidR="00A11DF3">
              <w:rPr>
                <w:rFonts w:ascii="Times New Roman" w:hAnsi="Times New Roman"/>
                <w:sz w:val="28"/>
                <w:szCs w:val="28"/>
              </w:rPr>
              <w:t xml:space="preserve">                                  праздничные дни  </w:t>
            </w:r>
          </w:p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10.00 до 18.00</w:t>
            </w:r>
          </w:p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67" w:rsidTr="00E43DFA">
        <w:trPr>
          <w:trHeight w:val="1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DF3" w:rsidRDefault="00A11DF3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октября</w:t>
            </w:r>
          </w:p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марта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– пятница</w:t>
            </w:r>
          </w:p>
          <w:p w:rsidR="00A11DF3" w:rsidRDefault="00A11DF3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 12.00</w:t>
            </w:r>
          </w:p>
          <w:p w:rsidR="00A11DF3" w:rsidRDefault="00A11DF3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 17.00.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DF3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суббота, воскресенье и </w:t>
            </w:r>
            <w:r w:rsidR="00A11DF3">
              <w:rPr>
                <w:rFonts w:ascii="Times New Roman" w:hAnsi="Times New Roman"/>
                <w:sz w:val="28"/>
                <w:szCs w:val="28"/>
              </w:rPr>
              <w:t xml:space="preserve">                                  праздничные дни </w:t>
            </w:r>
          </w:p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10.00 до 17.00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1DF3" w:rsidRDefault="00A11DF3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FC0" w:rsidTr="00081479">
        <w:trPr>
          <w:trHeight w:val="3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C0" w:rsidRDefault="00722FC0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C0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Обзорная 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Соколиному двору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C0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C0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C0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 и                                   праздничные дни</w:t>
            </w:r>
          </w:p>
          <w:p w:rsidR="00722FC0" w:rsidRDefault="00722FC0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12.00, 13.00, 14.00</w:t>
            </w:r>
          </w:p>
          <w:p w:rsidR="00722FC0" w:rsidRDefault="00722FC0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3C67" w:rsidTr="00E96AD1">
        <w:trPr>
          <w:trHeight w:val="3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64" w:rsidRPr="0001076A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Тематическая экскурсия «Царевна средь русских церквей»</w:t>
            </w:r>
          </w:p>
          <w:p w:rsidR="004D0564" w:rsidRPr="0001076A" w:rsidRDefault="00B24EEF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01076A">
              <w:rPr>
                <w:rFonts w:ascii="Times New Roman" w:hAnsi="Times New Roman"/>
                <w:sz w:val="28"/>
                <w:szCs w:val="28"/>
              </w:rPr>
              <w:t xml:space="preserve">церковь Вознесения Господня в </w:t>
            </w:r>
            <w:proofErr w:type="gramStart"/>
            <w:r w:rsidRPr="0001076A">
              <w:rPr>
                <w:rFonts w:ascii="Times New Roman" w:hAnsi="Times New Roman"/>
                <w:sz w:val="28"/>
                <w:szCs w:val="28"/>
              </w:rPr>
              <w:t>Коломенском</w:t>
            </w:r>
            <w:proofErr w:type="gramEnd"/>
            <w:r w:rsidRPr="000107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64" w:rsidRPr="0001076A" w:rsidRDefault="00614BF6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0564" w:rsidRPr="0001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0564" w:rsidRPr="0001076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="004D0564" w:rsidRPr="0001076A"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64" w:rsidRPr="0001076A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с 01 июня по 30 сентября</w:t>
            </w:r>
          </w:p>
          <w:p w:rsidR="004D0564" w:rsidRPr="0001076A" w:rsidRDefault="004D0564" w:rsidP="00C65CC3">
            <w:pPr>
              <w:rPr>
                <w:rFonts w:ascii="Times New Roman" w:hAnsi="Times New Roman"/>
              </w:rPr>
            </w:pPr>
          </w:p>
          <w:p w:rsidR="004D0564" w:rsidRPr="0001076A" w:rsidRDefault="004D0564" w:rsidP="00C65CC3">
            <w:pPr>
              <w:rPr>
                <w:rFonts w:ascii="Times New Roman" w:hAnsi="Times New Roman"/>
              </w:rPr>
            </w:pPr>
          </w:p>
          <w:p w:rsidR="004D0564" w:rsidRPr="0001076A" w:rsidRDefault="004D0564" w:rsidP="00C65CC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64" w:rsidRPr="0001076A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4D0564" w:rsidRPr="00010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76A">
              <w:rPr>
                <w:rFonts w:ascii="Times New Roman" w:hAnsi="Times New Roman"/>
                <w:sz w:val="28"/>
                <w:szCs w:val="28"/>
              </w:rPr>
              <w:t xml:space="preserve">воскресенье и </w:t>
            </w:r>
            <w:r w:rsidR="004D0564" w:rsidRPr="0001076A">
              <w:rPr>
                <w:rFonts w:ascii="Times New Roman" w:hAnsi="Times New Roman"/>
                <w:sz w:val="28"/>
                <w:szCs w:val="28"/>
              </w:rPr>
              <w:t xml:space="preserve">                                 праздничные дни</w:t>
            </w:r>
          </w:p>
          <w:p w:rsidR="004D0564" w:rsidRPr="0001076A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4D0564" w:rsidRPr="0001076A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67" w:rsidTr="0001076A">
        <w:trPr>
          <w:trHeight w:val="126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67" w:rsidRPr="005B3C67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B3C67" w:rsidRPr="005B3C67">
              <w:rPr>
                <w:rFonts w:ascii="Times New Roman" w:hAnsi="Times New Roman"/>
                <w:b/>
                <w:sz w:val="28"/>
                <w:szCs w:val="28"/>
              </w:rPr>
              <w:t>Обзорная экскурсия</w:t>
            </w:r>
          </w:p>
          <w:p w:rsidR="004D0564" w:rsidRDefault="005B3C67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D0564">
              <w:rPr>
                <w:rFonts w:ascii="Times New Roman" w:hAnsi="Times New Roman"/>
                <w:b/>
                <w:sz w:val="28"/>
                <w:szCs w:val="28"/>
              </w:rPr>
              <w:t>Дворец царя Алексея Михайловича. Историко-</w:t>
            </w:r>
            <w:r w:rsidR="004D05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художественная реконструкция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64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64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ноября </w:t>
            </w:r>
          </w:p>
          <w:p w:rsidR="004D0564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апреля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64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суббота, воскресенье и </w:t>
            </w:r>
            <w:r w:rsidR="004D0564">
              <w:rPr>
                <w:rFonts w:ascii="Times New Roman" w:hAnsi="Times New Roman"/>
                <w:sz w:val="28"/>
                <w:szCs w:val="28"/>
              </w:rPr>
              <w:t xml:space="preserve">                                  праздничные дни</w:t>
            </w: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5B3C67" w:rsidTr="00B7769D">
        <w:trPr>
          <w:trHeight w:val="9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64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64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мая</w:t>
            </w:r>
          </w:p>
          <w:p w:rsidR="004D0564" w:rsidRDefault="004D0564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октября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64" w:rsidRDefault="00722FC0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воскресенье и </w:t>
            </w:r>
            <w:r w:rsidR="004D0564">
              <w:rPr>
                <w:rFonts w:ascii="Times New Roman" w:hAnsi="Times New Roman"/>
                <w:sz w:val="28"/>
                <w:szCs w:val="28"/>
              </w:rPr>
              <w:t xml:space="preserve">                                  праздничные дни </w:t>
            </w:r>
          </w:p>
          <w:p w:rsidR="004D0564" w:rsidRDefault="004D0564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12.00 </w:t>
            </w:r>
            <w:r w:rsidRPr="0001076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01076A" w:rsidTr="00034953">
        <w:trPr>
          <w:trHeight w:val="1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Тематическая экскурсия «Парадная и личная жизнь царя Алексея Михайловича в Коломенском дворце»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1076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01076A"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с 01 ноября 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по 30 апреля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суббота, воскресенье и                                   праздничные дни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13.00 </w:t>
            </w:r>
            <w:r w:rsidRPr="0001076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</w:tr>
      <w:tr w:rsidR="0001076A" w:rsidTr="00034953">
        <w:trPr>
          <w:trHeight w:val="1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Обзорная экскурсия 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«Первое знакомство с Дворцом царя Алексея Михайловича в </w:t>
            </w:r>
            <w:proofErr w:type="gramStart"/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Коломенском</w:t>
            </w:r>
            <w:proofErr w:type="gramEnd"/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1076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01076A"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с 01 мая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по 31 октября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воскресенье и                                   праздничные дни 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13.00 </w:t>
            </w:r>
            <w:r w:rsidRPr="0001076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</w:tr>
      <w:tr w:rsidR="0001076A" w:rsidTr="001D1271">
        <w:trPr>
          <w:trHeight w:val="13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экскурсия на выставочных проектах в комплексе Сытного двора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период работы выставочных проектов в соответствии с приказами по продолжительности их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946E3F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суббота, воскресенье и </w:t>
            </w:r>
            <w:r w:rsidRPr="00946E3F">
              <w:rPr>
                <w:rFonts w:ascii="Times New Roman" w:hAnsi="Times New Roman"/>
                <w:sz w:val="28"/>
                <w:szCs w:val="28"/>
              </w:rPr>
              <w:t xml:space="preserve"> праздничные дни</w:t>
            </w:r>
          </w:p>
          <w:p w:rsidR="0001076A" w:rsidRPr="001500F5" w:rsidRDefault="0001076A" w:rsidP="00C65CC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15.00, 16.00, 17.00</w:t>
            </w:r>
          </w:p>
        </w:tc>
      </w:tr>
      <w:tr w:rsidR="0001076A" w:rsidTr="0042267B">
        <w:trPr>
          <w:trHeight w:val="7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6E57C4">
              <w:rPr>
                <w:rFonts w:ascii="Times New Roman" w:hAnsi="Times New Roman"/>
                <w:b/>
                <w:sz w:val="28"/>
                <w:szCs w:val="28"/>
              </w:rPr>
              <w:t>Рекреационная 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«Вперед, в прошлое!»</w:t>
            </w:r>
          </w:p>
          <w:p w:rsidR="0001076A" w:rsidRPr="0068500B" w:rsidRDefault="0001076A" w:rsidP="00C65C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500B">
              <w:rPr>
                <w:rFonts w:ascii="Times New Roman" w:hAnsi="Times New Roman"/>
                <w:i/>
                <w:sz w:val="28"/>
                <w:szCs w:val="28"/>
              </w:rPr>
              <w:t>Экскурсия проводится по предварительной записи</w:t>
            </w:r>
          </w:p>
          <w:p w:rsidR="0001076A" w:rsidRPr="00146225" w:rsidRDefault="0001076A" w:rsidP="00C65CC3">
            <w:pPr>
              <w:ind w:hanging="884"/>
              <w:rPr>
                <w:rFonts w:ascii="Times New Roman" w:hAnsi="Times New Roman"/>
                <w:sz w:val="28"/>
                <w:szCs w:val="28"/>
              </w:rPr>
            </w:pPr>
            <w:r w:rsidRPr="001462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4,5ак.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июня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августа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1076A" w:rsidTr="00FB5642">
        <w:trPr>
          <w:trHeight w:val="7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Тематическая экскурсия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 «Тайны </w:t>
            </w:r>
            <w:proofErr w:type="gramStart"/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древнего</w:t>
            </w:r>
            <w:proofErr w:type="gramEnd"/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 Коломенского»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01076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01076A">
              <w:rPr>
                <w:rFonts w:ascii="Times New Roman" w:hAnsi="Times New Roman"/>
                <w:sz w:val="28"/>
                <w:szCs w:val="28"/>
              </w:rPr>
              <w:t>. часа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76A" w:rsidRPr="0001076A" w:rsidRDefault="0001076A" w:rsidP="00C65CC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с 01 мая по 30 сентября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</w:rPr>
            </w:pP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суббота, воскресенье и  праздничные дни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в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 12.00</w:t>
            </w:r>
          </w:p>
        </w:tc>
      </w:tr>
      <w:tr w:rsidR="0001076A" w:rsidTr="00C2264C">
        <w:trPr>
          <w:trHeight w:val="14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экскурсия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«Легенды коломенских камней»</w:t>
            </w:r>
          </w:p>
          <w:p w:rsidR="0001076A" w:rsidRDefault="0001076A" w:rsidP="00C65CC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6A510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6A510A">
              <w:rPr>
                <w:rFonts w:ascii="Times New Roman" w:hAnsi="Times New Roman"/>
                <w:sz w:val="28"/>
                <w:szCs w:val="28"/>
              </w:rPr>
              <w:t xml:space="preserve">с 01 июня </w:t>
            </w:r>
          </w:p>
          <w:p w:rsidR="0001076A" w:rsidRPr="006A510A" w:rsidRDefault="0001076A" w:rsidP="00C65CC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510A">
              <w:rPr>
                <w:rFonts w:ascii="Times New Roman" w:hAnsi="Times New Roman"/>
                <w:sz w:val="28"/>
                <w:szCs w:val="28"/>
              </w:rPr>
              <w:t>по 31 августа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воскресенье и  праздничные дни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6A" w:rsidTr="00C2264C">
        <w:trPr>
          <w:trHeight w:val="14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Тематическая экскурсия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«Святыни </w:t>
            </w:r>
            <w:proofErr w:type="gramStart"/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Коломенского</w:t>
            </w:r>
            <w:proofErr w:type="gramEnd"/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1076A" w:rsidRPr="0068500B" w:rsidRDefault="0001076A" w:rsidP="00C65C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500B">
              <w:rPr>
                <w:rFonts w:ascii="Times New Roman" w:hAnsi="Times New Roman"/>
                <w:i/>
                <w:sz w:val="28"/>
                <w:szCs w:val="28"/>
              </w:rPr>
              <w:t>Экскурсия проводится по предварительной записи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01076A" w:rsidRDefault="00614BF6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076A" w:rsidRPr="0001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076A" w:rsidRPr="0001076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="0001076A" w:rsidRPr="0001076A">
              <w:rPr>
                <w:rFonts w:ascii="Times New Roman" w:hAnsi="Times New Roman"/>
                <w:sz w:val="28"/>
                <w:szCs w:val="28"/>
              </w:rPr>
              <w:t>.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с 01 июня 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по 31 августа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DD4A6C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в </w:t>
            </w:r>
            <w:r w:rsidRPr="00DD4A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1076A" w:rsidRPr="0001076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</w:tr>
      <w:tr w:rsidR="0001076A" w:rsidTr="00C2264C">
        <w:trPr>
          <w:trHeight w:val="14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 xml:space="preserve">Обзорная экскурсия </w:t>
            </w:r>
          </w:p>
          <w:p w:rsidR="0001076A" w:rsidRP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«Мельница мелет – мука будет»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0,5ак.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>с 01 мая по 1 октября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P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 w:rsidRPr="0001076A">
              <w:rPr>
                <w:rFonts w:ascii="Times New Roman" w:hAnsi="Times New Roman"/>
                <w:sz w:val="28"/>
                <w:szCs w:val="28"/>
              </w:rPr>
              <w:t xml:space="preserve">суббота, воскресенье и  праздничные дни в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11.00, 11.30, 12.00, 12.30, 14.00, 14.30, 15.00, 15.30, 16.00, 16.30, 17.00</w:t>
            </w:r>
          </w:p>
        </w:tc>
      </w:tr>
      <w:tr w:rsidR="0001076A" w:rsidTr="00C2264C">
        <w:trPr>
          <w:trHeight w:val="14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Коломенскому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с ветерком!» 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Велосипедная обзорная экскурсия по территории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Коломенского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Pr="003924AB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июня по 31 августа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суббота, воскресенье и  праздничные дни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</w:tr>
      <w:tr w:rsidR="0001076A" w:rsidTr="00A973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Обзорная экскурсия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«Дворец Н.А.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Дурасова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Люблине»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 и  праздничные дни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11.00, 13:00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76A" w:rsidTr="001D0D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6A">
              <w:rPr>
                <w:rFonts w:ascii="Times New Roman" w:hAnsi="Times New Roman"/>
                <w:b/>
                <w:sz w:val="28"/>
                <w:szCs w:val="28"/>
              </w:rPr>
              <w:t xml:space="preserve">Обзорная экскурсия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6A">
              <w:rPr>
                <w:rFonts w:ascii="Times New Roman" w:hAnsi="Times New Roman"/>
                <w:b/>
                <w:sz w:val="28"/>
                <w:szCs w:val="28"/>
              </w:rPr>
              <w:t xml:space="preserve">«Будни и праздники крепостного театра конца </w:t>
            </w:r>
            <w:r w:rsidRPr="00BB40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BB406A">
              <w:rPr>
                <w:rFonts w:ascii="Times New Roman" w:hAnsi="Times New Roman"/>
                <w:b/>
                <w:sz w:val="28"/>
                <w:szCs w:val="28"/>
              </w:rPr>
              <w:t xml:space="preserve"> – нач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B406A">
              <w:rPr>
                <w:rFonts w:ascii="Times New Roman" w:hAnsi="Times New Roman"/>
                <w:b/>
                <w:sz w:val="28"/>
                <w:szCs w:val="28"/>
              </w:rPr>
              <w:t xml:space="preserve">ла </w:t>
            </w:r>
            <w:r w:rsidRPr="00BB40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BB406A">
              <w:rPr>
                <w:rFonts w:ascii="Times New Roman" w:hAnsi="Times New Roman"/>
                <w:b/>
                <w:sz w:val="28"/>
                <w:szCs w:val="28"/>
              </w:rPr>
              <w:t xml:space="preserve"> века»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1076A" w:rsidRPr="0029797E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6A">
              <w:rPr>
                <w:rFonts w:ascii="Times New Roman" w:hAnsi="Times New Roman"/>
                <w:sz w:val="28"/>
                <w:szCs w:val="28"/>
              </w:rPr>
              <w:t>(по выставке в Театральной школе в Люблине)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субботам, воскресенье и  праздничные дни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12.00 и 14:00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76A" w:rsidTr="00E87762">
        <w:trPr>
          <w:trHeight w:val="80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Обзорная экскурсия  по выставке 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3D9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B3D94"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Райский сад в русском искусстве XVII – начала XX вв.</w:t>
            </w:r>
            <w:r w:rsidRPr="006B3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716C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по 30 сентября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и  праздничные дни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076A" w:rsidTr="0079152B">
        <w:trPr>
          <w:trHeight w:val="80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октября по 31 мая</w:t>
            </w:r>
          </w:p>
        </w:tc>
        <w:tc>
          <w:tcPr>
            <w:tcW w:w="0" w:type="auto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6716C">
              <w:rPr>
                <w:rFonts w:ascii="Times New Roman" w:hAnsi="Times New Roman"/>
                <w:b/>
                <w:sz w:val="28"/>
                <w:szCs w:val="28"/>
              </w:rPr>
              <w:t xml:space="preserve">12.00 </w:t>
            </w:r>
            <w:r w:rsidRPr="0096716C">
              <w:rPr>
                <w:rFonts w:ascii="Times New Roman" w:hAnsi="Times New Roman"/>
                <w:sz w:val="28"/>
                <w:szCs w:val="28"/>
              </w:rPr>
              <w:t>и</w:t>
            </w:r>
            <w:r w:rsidRPr="0096716C">
              <w:rPr>
                <w:rFonts w:ascii="Times New Roman" w:hAnsi="Times New Roman"/>
                <w:b/>
                <w:sz w:val="28"/>
                <w:szCs w:val="28"/>
              </w:rPr>
              <w:t xml:space="preserve"> 15.00</w:t>
            </w:r>
          </w:p>
        </w:tc>
      </w:tr>
      <w:tr w:rsidR="0001076A" w:rsidTr="00CA12D7">
        <w:trPr>
          <w:trHeight w:val="480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Обзорная экскурсия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«Царская вотчина»</w:t>
            </w:r>
          </w:p>
          <w:p w:rsidR="0001076A" w:rsidRPr="0029797E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92EEA">
              <w:rPr>
                <w:rFonts w:ascii="Times New Roman" w:hAnsi="Times New Roman"/>
                <w:sz w:val="28"/>
                <w:szCs w:val="28"/>
              </w:rPr>
              <w:t>по выставке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EEA">
              <w:rPr>
                <w:rFonts w:ascii="Times New Roman" w:hAnsi="Times New Roman"/>
                <w:sz w:val="28"/>
                <w:szCs w:val="28"/>
              </w:rPr>
              <w:t xml:space="preserve">«Измайлово – царская вотчина </w:t>
            </w:r>
            <w:r w:rsidRPr="00C92EEA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C92EEA">
              <w:rPr>
                <w:rFonts w:ascii="Times New Roman" w:hAnsi="Times New Roman"/>
                <w:sz w:val="28"/>
                <w:szCs w:val="28"/>
              </w:rPr>
              <w:t xml:space="preserve"> века»)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716C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по 30 сентября</w:t>
            </w:r>
          </w:p>
        </w:tc>
        <w:tc>
          <w:tcPr>
            <w:tcW w:w="0" w:type="auto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1076A" w:rsidRPr="00722FC0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01076A" w:rsidTr="00E43DFA">
        <w:trPr>
          <w:trHeight w:val="48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октября по 31 мая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C6F4C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C6F4C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и  праздничные дни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6A" w:rsidTr="00352688">
        <w:trPr>
          <w:trHeight w:val="480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экскурсия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«Легенды и были царского острова»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716C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по 30 сентября</w:t>
            </w:r>
          </w:p>
        </w:tc>
        <w:tc>
          <w:tcPr>
            <w:tcW w:w="0" w:type="auto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 и  праздничные дни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01076A" w:rsidRPr="009F5E02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76A" w:rsidTr="00D44000">
        <w:trPr>
          <w:trHeight w:val="283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Обзорная экскурсия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«Измайлово – остров-рай»</w:t>
            </w:r>
          </w:p>
          <w:p w:rsidR="0001076A" w:rsidRPr="00AD2207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2207">
              <w:rPr>
                <w:rFonts w:ascii="Times New Roman" w:hAnsi="Times New Roman"/>
                <w:sz w:val="28"/>
                <w:szCs w:val="28"/>
              </w:rPr>
              <w:t xml:space="preserve">(с посещением выставок «Измайлово – царская вотчина </w:t>
            </w:r>
            <w:r w:rsidRPr="00AD2207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AD2207">
              <w:rPr>
                <w:rFonts w:ascii="Times New Roman" w:hAnsi="Times New Roman"/>
                <w:sz w:val="28"/>
                <w:szCs w:val="28"/>
              </w:rPr>
              <w:t xml:space="preserve"> века», «</w:t>
            </w:r>
            <w:r w:rsidRPr="00AD2207">
              <w:rPr>
                <w:rStyle w:val="s2"/>
                <w:rFonts w:ascii="Times New Roman" w:hAnsi="Times New Roman"/>
                <w:sz w:val="28"/>
                <w:szCs w:val="28"/>
              </w:rPr>
              <w:t>Райский сад в русском искусстве XVII – начала XX вв.</w:t>
            </w:r>
            <w:r w:rsidRPr="00AD2207">
              <w:rPr>
                <w:rFonts w:ascii="Times New Roman" w:hAnsi="Times New Roman"/>
                <w:sz w:val="28"/>
                <w:szCs w:val="28"/>
              </w:rPr>
              <w:t>»  и сменной выставки в Малом выставочном зале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D4A6C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</w:t>
            </w:r>
          </w:p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2,5ак. часа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октября по 31 мая</w:t>
            </w:r>
          </w:p>
        </w:tc>
        <w:tc>
          <w:tcPr>
            <w:tcW w:w="0" w:type="auto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и праздничные дни</w:t>
            </w:r>
          </w:p>
          <w:p w:rsidR="0001076A" w:rsidRPr="006474A5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</w:tr>
      <w:tr w:rsidR="0001076A" w:rsidTr="00E43DFA">
        <w:trPr>
          <w:trHeight w:val="1554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«Вехи истории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Лефортовской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слободы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сада».  Обзорная экскурсия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01076A" w:rsidRDefault="0001076A" w:rsidP="00C65CC3">
            <w:pP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01 октября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суббота,  воскресенье и праздничные дни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11.00 и </w:t>
            </w:r>
            <w:r w:rsidRPr="0001076A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</w:tr>
      <w:tr w:rsidR="0001076A" w:rsidTr="00E43DF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6A" w:rsidRDefault="0001076A" w:rsidP="00C6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588" w:rsidRDefault="00AA3588" w:rsidP="00C65CC3">
      <w:pPr>
        <w:rPr>
          <w:rFonts w:ascii="Times New Roman" w:hAnsi="Times New Roman"/>
          <w:sz w:val="24"/>
          <w:szCs w:val="24"/>
        </w:rPr>
      </w:pPr>
    </w:p>
    <w:p w:rsidR="00AA3588" w:rsidRDefault="00AA3588" w:rsidP="00C65CC3"/>
    <w:sectPr w:rsidR="00AA3588" w:rsidSect="00A11DF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07" w:rsidRDefault="00255B07" w:rsidP="005A3EF0">
      <w:pPr>
        <w:spacing w:after="0" w:line="240" w:lineRule="auto"/>
      </w:pPr>
      <w:r>
        <w:separator/>
      </w:r>
    </w:p>
  </w:endnote>
  <w:endnote w:type="continuationSeparator" w:id="0">
    <w:p w:rsidR="00255B07" w:rsidRDefault="00255B07" w:rsidP="005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4975"/>
      <w:docPartObj>
        <w:docPartGallery w:val="Page Numbers (Bottom of Page)"/>
        <w:docPartUnique/>
      </w:docPartObj>
    </w:sdtPr>
    <w:sdtEndPr/>
    <w:sdtContent>
      <w:p w:rsidR="005A3EF0" w:rsidRDefault="00255B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EF0" w:rsidRDefault="005A3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07" w:rsidRDefault="00255B07" w:rsidP="005A3EF0">
      <w:pPr>
        <w:spacing w:after="0" w:line="240" w:lineRule="auto"/>
      </w:pPr>
      <w:r>
        <w:separator/>
      </w:r>
    </w:p>
  </w:footnote>
  <w:footnote w:type="continuationSeparator" w:id="0">
    <w:p w:rsidR="00255B07" w:rsidRDefault="00255B07" w:rsidP="005A3EF0">
      <w:pPr>
        <w:spacing w:after="0" w:line="240" w:lineRule="auto"/>
      </w:pPr>
      <w:r>
        <w:continuationSeparator/>
      </w:r>
    </w:p>
  </w:footnote>
  <w:footnote w:id="1">
    <w:p w:rsidR="00DD4A6C" w:rsidRDefault="00DD4A6C" w:rsidP="00DD4A6C">
      <w:pPr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Экскурсия предусматривается в двух вариантах: с посещением трех или двух выставок в зависимости от проведения </w:t>
      </w:r>
      <w:proofErr w:type="spellStart"/>
      <w:r>
        <w:rPr>
          <w:rFonts w:ascii="Times New Roman" w:hAnsi="Times New Roman"/>
          <w:sz w:val="24"/>
          <w:szCs w:val="24"/>
        </w:rPr>
        <w:t>реэкспозициий</w:t>
      </w:r>
      <w:proofErr w:type="spellEnd"/>
      <w:r>
        <w:rPr>
          <w:rFonts w:ascii="Times New Roman" w:hAnsi="Times New Roman"/>
          <w:sz w:val="24"/>
          <w:szCs w:val="24"/>
        </w:rPr>
        <w:t xml:space="preserve"> в Малом выставочном зале.</w:t>
      </w:r>
    </w:p>
    <w:p w:rsidR="00DD4A6C" w:rsidRDefault="00DD4A6C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DF3"/>
    <w:rsid w:val="0001076A"/>
    <w:rsid w:val="00146225"/>
    <w:rsid w:val="001508DE"/>
    <w:rsid w:val="002371BD"/>
    <w:rsid w:val="00255B07"/>
    <w:rsid w:val="0029797E"/>
    <w:rsid w:val="004D0564"/>
    <w:rsid w:val="005A3EF0"/>
    <w:rsid w:val="005B3C67"/>
    <w:rsid w:val="00614BF6"/>
    <w:rsid w:val="0068500B"/>
    <w:rsid w:val="00722FC0"/>
    <w:rsid w:val="0084797F"/>
    <w:rsid w:val="008C19BB"/>
    <w:rsid w:val="008D7CA1"/>
    <w:rsid w:val="008E6ADD"/>
    <w:rsid w:val="00904E9C"/>
    <w:rsid w:val="00954990"/>
    <w:rsid w:val="00992141"/>
    <w:rsid w:val="00A11DF3"/>
    <w:rsid w:val="00A439D7"/>
    <w:rsid w:val="00A61E3B"/>
    <w:rsid w:val="00AA3588"/>
    <w:rsid w:val="00B24EEF"/>
    <w:rsid w:val="00B876BC"/>
    <w:rsid w:val="00B92CEB"/>
    <w:rsid w:val="00BD5E98"/>
    <w:rsid w:val="00C65CC3"/>
    <w:rsid w:val="00CA243E"/>
    <w:rsid w:val="00CF6FDE"/>
    <w:rsid w:val="00D4770F"/>
    <w:rsid w:val="00DD4A6C"/>
    <w:rsid w:val="00E016AE"/>
    <w:rsid w:val="00EB06B1"/>
    <w:rsid w:val="00EF61DC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A11DF3"/>
  </w:style>
  <w:style w:type="paragraph" w:styleId="a4">
    <w:name w:val="header"/>
    <w:basedOn w:val="a"/>
    <w:link w:val="a5"/>
    <w:uiPriority w:val="99"/>
    <w:semiHidden/>
    <w:unhideWhenUsed/>
    <w:rsid w:val="005A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E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EF0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D4A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4A6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4A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7891-FD1D-4895-8025-29D24A0F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2016-05-20T09:30:00Z</cp:lastPrinted>
  <dcterms:created xsi:type="dcterms:W3CDTF">2016-03-05T11:47:00Z</dcterms:created>
  <dcterms:modified xsi:type="dcterms:W3CDTF">2016-05-27T08:48:00Z</dcterms:modified>
</cp:coreProperties>
</file>